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2"/>
          <w:szCs w:val="22"/>
          <w:lang w:val="en-GB"/>
        </w:rPr>
      </w:pPr>
      <w:bookmarkStart w:id="0" w:name="_GoBack"/>
      <w:bookmarkEnd w:id="0"/>
      <w:r>
        <w:rPr>
          <w:rFonts w:hint="default" w:ascii="Times New Roman" w:hAnsi="Times New Roman"/>
          <w:szCs w:val="22"/>
        </w:rPr>
        <w:t>Procurement &amp; Installation of the communication systems for Bitola Municipality</w:t>
      </w:r>
    </w:p>
    <w:p>
      <w:pPr>
        <w:rPr>
          <w:sz w:val="22"/>
          <w:szCs w:val="2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0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Maximum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  <w:shd w:val="clear" w:color="auto" w:fill="auto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30" w:type="dxa"/>
            <w:shd w:val="clear" w:color="auto" w:fill="auto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pStyle w:val="5"/>
        <w:rPr>
          <w:b/>
          <w:sz w:val="20"/>
        </w:rPr>
      </w:pPr>
    </w:p>
    <w:p>
      <w:pPr>
        <w:pStyle w:val="5"/>
        <w:rPr>
          <w:b/>
          <w:sz w:val="20"/>
        </w:rPr>
      </w:pPr>
    </w:p>
    <w:p>
      <w:pPr>
        <w:rPr>
          <w:sz w:val="22"/>
          <w:szCs w:val="2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384" w:type="dxa"/>
            <w:shd w:val="pct10" w:color="auto" w:fill="FFFFFF"/>
            <w:vAlign w:val="center"/>
          </w:tcPr>
          <w:p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>
            <w:pPr>
              <w:spacing w:before="40" w:after="40"/>
              <w:rPr>
                <w:sz w:val="22"/>
                <w:szCs w:val="22"/>
              </w:rPr>
            </w:pPr>
          </w:p>
          <w:p>
            <w:pPr>
              <w:spacing w:before="40" w:after="40"/>
              <w:rPr>
                <w:sz w:val="22"/>
                <w:szCs w:val="22"/>
              </w:rPr>
            </w:pPr>
          </w:p>
          <w:p>
            <w:pPr>
              <w:spacing w:before="40" w:after="40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>
            <w:pPr>
              <w:spacing w:before="40" w:after="40"/>
              <w:rPr>
                <w:sz w:val="22"/>
                <w:szCs w:val="22"/>
              </w:rPr>
            </w:pPr>
          </w:p>
          <w:p>
            <w:pPr>
              <w:spacing w:before="40" w:after="40"/>
              <w:rPr>
                <w:sz w:val="22"/>
                <w:szCs w:val="22"/>
              </w:rPr>
            </w:pPr>
          </w:p>
          <w:p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>
      <w:pPr>
        <w:pStyle w:val="5"/>
        <w:rPr>
          <w:szCs w:val="24"/>
        </w:rPr>
      </w:pPr>
    </w:p>
    <w:p>
      <w:pPr>
        <w:pStyle w:val="5"/>
        <w:rPr>
          <w:szCs w:val="24"/>
        </w:rPr>
      </w:pPr>
    </w:p>
    <w:p>
      <w:pPr>
        <w:pStyle w:val="5"/>
        <w:rPr>
          <w:sz w:val="20"/>
        </w:rPr>
      </w:pPr>
      <w:r>
        <w:rPr>
          <w:sz w:val="20"/>
        </w:rPr>
        <w:t>NB: Only tenders with average scores of at least 75 points qualify for the financial evaluation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246" w:right="1797" w:bottom="1440" w:left="1797" w:header="720" w:footer="52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August 2020</w:t>
    </w:r>
    <w:r>
      <w:rPr>
        <w:sz w:val="18"/>
        <w:szCs w:val="18"/>
      </w:rPr>
      <w:tab/>
    </w: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>
    <w:pPr>
      <w:pStyle w:val="5"/>
      <w:tabs>
        <w:tab w:val="clear" w:pos="4153"/>
      </w:tabs>
      <w:rPr>
        <w:sz w:val="18"/>
        <w:szCs w:val="18"/>
      </w:rPr>
    </w:pPr>
    <w:r>
      <w:rPr>
        <w:rStyle w:val="7"/>
        <w:sz w:val="18"/>
        <w:szCs w:val="18"/>
      </w:rPr>
      <w:fldChar w:fldCharType="begin"/>
    </w:r>
    <w:r>
      <w:rPr>
        <w:rStyle w:val="7"/>
        <w:sz w:val="18"/>
        <w:szCs w:val="18"/>
      </w:rPr>
      <w:instrText xml:space="preserve"> FILENAME </w:instrText>
    </w:r>
    <w:r>
      <w:rPr>
        <w:rStyle w:val="7"/>
        <w:sz w:val="18"/>
        <w:szCs w:val="18"/>
      </w:rPr>
      <w:fldChar w:fldCharType="separate"/>
    </w:r>
    <w:r>
      <w:rPr>
        <w:rStyle w:val="7"/>
        <w:sz w:val="18"/>
        <w:szCs w:val="18"/>
      </w:rPr>
      <w:t>b8m2_evalgrid_global_en.doc</w:t>
    </w:r>
    <w:r>
      <w:rPr>
        <w:rStyle w:val="7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b/>
        <w:sz w:val="28"/>
        <w:szCs w:val="28"/>
      </w:rPr>
    </w:pPr>
    <w:r>
      <w:rPr>
        <w:b/>
        <w:sz w:val="28"/>
        <w:szCs w:val="28"/>
      </w:rPr>
      <w:t>EVALUATION GRID FOR GLOBAL PRICE CONTRACTS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0"/>
  <w:doNotHyphenateCaps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22945"/>
    <w:rsid w:val="00D7253C"/>
    <w:rsid w:val="00D72D3A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  <w:rsid w:val="25A92AE9"/>
    <w:rsid w:val="297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G Times" w:hAnsi="CG Times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GB" w:eastAsia="en-GB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8"/>
    <w:qFormat/>
    <w:uiPriority w:val="0"/>
    <w:pPr>
      <w:tabs>
        <w:tab w:val="center" w:pos="4153"/>
        <w:tab w:val="right" w:pos="8306"/>
      </w:tabs>
    </w:pPr>
  </w:style>
  <w:style w:type="character" w:styleId="7">
    <w:name w:val="page number"/>
    <w:basedOn w:val="2"/>
    <w:qFormat/>
    <w:uiPriority w:val="0"/>
  </w:style>
  <w:style w:type="character" w:customStyle="1" w:styleId="8">
    <w:name w:val="Header Char"/>
    <w:link w:val="6"/>
    <w:uiPriority w:val="0"/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784401-D48E-42B7-87DF-0B08F8DBC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European Commission</Company>
  <Pages>1</Pages>
  <Words>49</Words>
  <Characters>285</Characters>
  <Lines>2</Lines>
  <Paragraphs>1</Paragraphs>
  <TotalTime>1</TotalTime>
  <ScaleCrop>false</ScaleCrop>
  <LinksUpToDate>false</LinksUpToDate>
  <CharactersWithSpaces>333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2020-08-10T08:05:00Z</dcterms:created>
  <dc:creator>silvajq</dc:creator>
  <cp:lastModifiedBy>google1589447135</cp:lastModifiedBy>
  <cp:lastPrinted>2012-10-24T07:13:00Z</cp:lastPrinted>
  <dcterms:modified xsi:type="dcterms:W3CDTF">2021-05-29T11:18:21Z</dcterms:modified>
  <dc:title>Weighting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KSOProductBuildVer">
    <vt:lpwstr>2057-11.2.0.10132</vt:lpwstr>
  </property>
</Properties>
</file>